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DC6E4" w14:textId="491AFC30" w:rsidR="00D152A0" w:rsidRDefault="00A22084" w:rsidP="00A22084">
      <w:pPr>
        <w:spacing w:after="0" w:line="240" w:lineRule="auto"/>
      </w:pPr>
      <w:r>
        <w:t xml:space="preserve">Good afternoon, </w:t>
      </w:r>
      <w:r w:rsidR="005251A2">
        <w:t>X</w:t>
      </w:r>
      <w:r>
        <w:t>.</w:t>
      </w:r>
    </w:p>
    <w:p w14:paraId="15AD7178" w14:textId="36BFF7F9" w:rsidR="00A22084" w:rsidRDefault="00A22084" w:rsidP="00A22084">
      <w:pPr>
        <w:spacing w:after="0" w:line="240" w:lineRule="auto"/>
      </w:pPr>
    </w:p>
    <w:p w14:paraId="7D98D33C" w14:textId="7579E86B" w:rsidR="00A22084" w:rsidRDefault="00A22084" w:rsidP="00A22084">
      <w:pPr>
        <w:spacing w:after="0" w:line="240" w:lineRule="auto"/>
      </w:pPr>
      <w:r>
        <w:t xml:space="preserve">I am reaching out to you to request a meeting with </w:t>
      </w:r>
      <w:r w:rsidRPr="005251A2">
        <w:rPr>
          <w:highlight w:val="yellow"/>
        </w:rPr>
        <w:t>Assembl</w:t>
      </w:r>
      <w:r w:rsidR="005251A2" w:rsidRPr="005251A2">
        <w:rPr>
          <w:highlight w:val="yellow"/>
        </w:rPr>
        <w:t>y Member/Senator [X]</w:t>
      </w:r>
      <w:r>
        <w:t xml:space="preserve"> to discuss access to COVID-19 </w:t>
      </w:r>
      <w:r w:rsidR="005251A2">
        <w:t xml:space="preserve">state/local </w:t>
      </w:r>
      <w:r>
        <w:t xml:space="preserve">relief funds and </w:t>
      </w:r>
      <w:r w:rsidR="005251A2">
        <w:t xml:space="preserve">the State’s </w:t>
      </w:r>
      <w:r>
        <w:t xml:space="preserve">ongoing oversight of districts’ needs as they continue providing critical services to communities across </w:t>
      </w:r>
      <w:r w:rsidR="003F13E3" w:rsidRPr="003F13E3">
        <w:rPr>
          <w:highlight w:val="yellow"/>
        </w:rPr>
        <w:t>[DISTRICT]</w:t>
      </w:r>
      <w:r>
        <w:t xml:space="preserve"> and the state. </w:t>
      </w:r>
    </w:p>
    <w:p w14:paraId="3CC6673A" w14:textId="723558F8" w:rsidR="00A22084" w:rsidRDefault="00A22084" w:rsidP="00A22084">
      <w:pPr>
        <w:spacing w:after="0" w:line="240" w:lineRule="auto"/>
      </w:pPr>
    </w:p>
    <w:p w14:paraId="03A30A06" w14:textId="1C520FA5" w:rsidR="005251A2" w:rsidRDefault="005251A2" w:rsidP="00A22084">
      <w:pPr>
        <w:spacing w:after="0" w:line="240" w:lineRule="auto"/>
      </w:pPr>
      <w:r>
        <w:t xml:space="preserve">Would </w:t>
      </w:r>
      <w:r w:rsidRPr="005251A2">
        <w:rPr>
          <w:highlight w:val="yellow"/>
        </w:rPr>
        <w:t>[X]</w:t>
      </w:r>
      <w:r>
        <w:t xml:space="preserve"> have availability the week of </w:t>
      </w:r>
      <w:r w:rsidR="00BD6767" w:rsidRPr="00BD6767">
        <w:rPr>
          <w:highlight w:val="yellow"/>
        </w:rPr>
        <w:t>[MONTH]</w:t>
      </w:r>
      <w:r>
        <w:t xml:space="preserve"> </w:t>
      </w:r>
      <w:r w:rsidR="00E36EA0" w:rsidRPr="00E36EA0">
        <w:rPr>
          <w:highlight w:val="yellow"/>
        </w:rPr>
        <w:t>[X-X]</w:t>
      </w:r>
      <w:r>
        <w:t xml:space="preserve"> to meet with three special districts serving your constituents to hear how COVID-19 has impacted their local government operation, concerns about access to relief, and hardship experienced and the impacts due inequitable access to government relief funds?</w:t>
      </w:r>
      <w:r w:rsidR="003F13E3">
        <w:t xml:space="preserve"> These districts seek your office’s support for definite access to relief funds.</w:t>
      </w:r>
    </w:p>
    <w:p w14:paraId="478B5D5E" w14:textId="60D63892" w:rsidR="005251A2" w:rsidRDefault="005251A2" w:rsidP="00A22084">
      <w:pPr>
        <w:spacing w:after="0" w:line="240" w:lineRule="auto"/>
      </w:pPr>
    </w:p>
    <w:p w14:paraId="154521DE" w14:textId="694908D3" w:rsidR="003F13E3" w:rsidRDefault="003F13E3" w:rsidP="00A22084">
      <w:pPr>
        <w:spacing w:after="0" w:line="240" w:lineRule="auto"/>
      </w:pPr>
      <w:r>
        <w:rPr>
          <w:highlight w:val="yellow"/>
        </w:rPr>
        <w:t xml:space="preserve">Interested in joining this meeting and sharing their stories are: </w:t>
      </w:r>
      <w:r w:rsidRPr="003F13E3">
        <w:rPr>
          <w:highlight w:val="yellow"/>
        </w:rPr>
        <w:t>[If districts are pre-arranged, list the districts that will be meeting with the representative]</w:t>
      </w:r>
    </w:p>
    <w:p w14:paraId="2923655B" w14:textId="77777777" w:rsidR="003F13E3" w:rsidRDefault="003F13E3" w:rsidP="00A22084">
      <w:pPr>
        <w:spacing w:after="0" w:line="240" w:lineRule="auto"/>
      </w:pPr>
    </w:p>
    <w:p w14:paraId="64E94347" w14:textId="7682BF78" w:rsidR="00A22084" w:rsidRDefault="003F13E3" w:rsidP="00A22084">
      <w:pPr>
        <w:spacing w:after="0" w:line="240" w:lineRule="auto"/>
      </w:pPr>
      <w:r>
        <w:t>Many s</w:t>
      </w:r>
      <w:r w:rsidR="00A22084">
        <w:t xml:space="preserve">pecial districts have yet to receive access to state-implemented relief programs as has been made available for counties, cities, small businesses, nonprofits, schools and more despite </w:t>
      </w:r>
      <w:r>
        <w:t xml:space="preserve">providing services cities and counties do not otherwise provide their residents. Throughout the pandemic, these local governments have not ceased providing water, wastewater, fire protection, emergency response, healthcare, </w:t>
      </w:r>
      <w:proofErr w:type="gramStart"/>
      <w:r>
        <w:t>parks</w:t>
      </w:r>
      <w:proofErr w:type="gramEnd"/>
      <w:r>
        <w:t xml:space="preserve"> and recreation services and more to their residents.</w:t>
      </w:r>
    </w:p>
    <w:p w14:paraId="031BCF43" w14:textId="5CEAF1CA" w:rsidR="00B70529" w:rsidRDefault="00B70529" w:rsidP="00A22084">
      <w:pPr>
        <w:spacing w:after="0" w:line="240" w:lineRule="auto"/>
      </w:pPr>
    </w:p>
    <w:p w14:paraId="3C4AB1EB" w14:textId="294602EB" w:rsidR="00B70529" w:rsidRDefault="00B70529" w:rsidP="00A22084">
      <w:pPr>
        <w:spacing w:after="0" w:line="240" w:lineRule="auto"/>
      </w:pPr>
      <w:r>
        <w:t>We appreciate the work Assemb</w:t>
      </w:r>
      <w:r w:rsidR="005251A2">
        <w:t xml:space="preserve">ly </w:t>
      </w:r>
      <w:r w:rsidR="005251A2" w:rsidRPr="005251A2">
        <w:rPr>
          <w:highlight w:val="yellow"/>
        </w:rPr>
        <w:t>Member/Senator X</w:t>
      </w:r>
      <w:r w:rsidR="005251A2">
        <w:t xml:space="preserve"> </w:t>
      </w:r>
      <w:r>
        <w:t xml:space="preserve">and </w:t>
      </w:r>
      <w:r w:rsidRPr="005251A2">
        <w:rPr>
          <w:highlight w:val="yellow"/>
        </w:rPr>
        <w:t>his</w:t>
      </w:r>
      <w:r w:rsidR="008549B4" w:rsidRPr="008549B4">
        <w:rPr>
          <w:highlight w:val="yellow"/>
        </w:rPr>
        <w:t>/her</w:t>
      </w:r>
      <w:r>
        <w:t xml:space="preserve"> team does for special districts in </w:t>
      </w:r>
      <w:r w:rsidR="008549B4">
        <w:t>the legislative district</w:t>
      </w:r>
      <w:r>
        <w:t xml:space="preserve">. We look forward to continuing work with </w:t>
      </w:r>
      <w:r w:rsidR="005251A2">
        <w:t>you</w:t>
      </w:r>
      <w:r>
        <w:t xml:space="preserve"> and the team in the time ahead.</w:t>
      </w:r>
    </w:p>
    <w:p w14:paraId="30BEB48E" w14:textId="1F2182F4" w:rsidR="00B70529" w:rsidRDefault="00B70529" w:rsidP="00A22084">
      <w:pPr>
        <w:spacing w:after="0" w:line="240" w:lineRule="auto"/>
      </w:pPr>
    </w:p>
    <w:p w14:paraId="63A99C89" w14:textId="5203BB7E" w:rsidR="00B70529" w:rsidRDefault="00B70529" w:rsidP="00A22084">
      <w:pPr>
        <w:spacing w:after="0" w:line="240" w:lineRule="auto"/>
      </w:pPr>
      <w:r>
        <w:t>Thank you,</w:t>
      </w:r>
    </w:p>
    <w:p w14:paraId="6476ADEA" w14:textId="37FAD23C" w:rsidR="00A22084" w:rsidRDefault="00A22084" w:rsidP="00A22084">
      <w:pPr>
        <w:spacing w:after="0" w:line="240" w:lineRule="auto"/>
      </w:pPr>
    </w:p>
    <w:p w14:paraId="2C6014AD" w14:textId="77777777" w:rsidR="00A22084" w:rsidRDefault="00A22084" w:rsidP="00A22084">
      <w:pPr>
        <w:spacing w:after="0" w:line="240" w:lineRule="auto"/>
      </w:pPr>
    </w:p>
    <w:sectPr w:rsidR="00A22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84"/>
    <w:rsid w:val="003F13E3"/>
    <w:rsid w:val="004B79E3"/>
    <w:rsid w:val="005251A2"/>
    <w:rsid w:val="00597AB8"/>
    <w:rsid w:val="008549B4"/>
    <w:rsid w:val="00A22084"/>
    <w:rsid w:val="00B70529"/>
    <w:rsid w:val="00BD6767"/>
    <w:rsid w:val="00D152A0"/>
    <w:rsid w:val="00E3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D541"/>
  <w15:chartTrackingRefBased/>
  <w15:docId w15:val="{C216632B-E1BB-4FBA-9B87-40798151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Karr</dc:creator>
  <cp:keywords/>
  <dc:description/>
  <cp:lastModifiedBy>Cole Karr</cp:lastModifiedBy>
  <cp:revision>5</cp:revision>
  <dcterms:created xsi:type="dcterms:W3CDTF">2021-04-06T03:37:00Z</dcterms:created>
  <dcterms:modified xsi:type="dcterms:W3CDTF">2021-05-06T22:11:00Z</dcterms:modified>
</cp:coreProperties>
</file>